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70" w:rsidRDefault="00FF2C05" w:rsidP="00D63770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REINTEGRO DE PAGOS INDEBIDOS Y RECIBOS DE ENTERO</w:t>
      </w:r>
      <w:r w:rsidR="00D63770" w:rsidRPr="00D63770">
        <w:rPr>
          <w:b/>
          <w:bCs/>
          <w:sz w:val="28"/>
          <w:szCs w:val="28"/>
          <w:u w:val="single"/>
        </w:rPr>
        <w:t>.</w:t>
      </w:r>
    </w:p>
    <w:p w:rsidR="00D63770" w:rsidRPr="00D63770" w:rsidRDefault="00D63770" w:rsidP="00D6377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Formato 1</w:t>
      </w:r>
      <w:r w:rsidR="00FF2C05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-RP</w:t>
      </w:r>
      <w:r w:rsidR="00FF2C05">
        <w:rPr>
          <w:b/>
          <w:bCs/>
          <w:sz w:val="28"/>
          <w:szCs w:val="28"/>
          <w:u w:val="single"/>
        </w:rPr>
        <w:t>IRE</w:t>
      </w:r>
    </w:p>
    <w:p w:rsidR="00D63770" w:rsidRPr="00D63770" w:rsidRDefault="00D63770" w:rsidP="00D63770">
      <w:pPr>
        <w:rPr>
          <w:b/>
          <w:bCs/>
          <w:sz w:val="28"/>
          <w:szCs w:val="28"/>
        </w:rPr>
      </w:pPr>
    </w:p>
    <w:p w:rsidR="00D63770" w:rsidRPr="00D63770" w:rsidRDefault="00D63770" w:rsidP="00D63770">
      <w:pPr>
        <w:rPr>
          <w:b/>
          <w:bCs/>
          <w:sz w:val="28"/>
          <w:szCs w:val="28"/>
        </w:rPr>
      </w:pPr>
      <w:r w:rsidRPr="00D63770">
        <w:rPr>
          <w:b/>
          <w:bCs/>
          <w:sz w:val="28"/>
          <w:szCs w:val="28"/>
        </w:rPr>
        <w:t>INSTRUCTIVO:</w:t>
      </w:r>
    </w:p>
    <w:p w:rsidR="00FF2C05" w:rsidRDefault="00FF2C05" w:rsidP="00FF2C05">
      <w:pPr>
        <w:rPr>
          <w:bCs/>
          <w:sz w:val="28"/>
          <w:szCs w:val="28"/>
        </w:rPr>
      </w:pPr>
    </w:p>
    <w:p w:rsidR="00FF2C05" w:rsidRDefault="00FF2C05" w:rsidP="00FF2C05">
      <w:pPr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 xml:space="preserve">En el correo </w:t>
      </w:r>
      <w:hyperlink r:id="rId8" w:history="1">
        <w:r w:rsidRPr="0032697D">
          <w:rPr>
            <w:rStyle w:val="Hipervnculo"/>
            <w:b/>
            <w:bCs/>
            <w:sz w:val="28"/>
            <w:szCs w:val="28"/>
          </w:rPr>
          <w:t>nominaelectronica.ssc@gmail.com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 w:rsidRPr="00FF2C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</w:t>
      </w:r>
      <w:r w:rsidRPr="00FF2C05">
        <w:rPr>
          <w:bCs/>
          <w:sz w:val="28"/>
          <w:szCs w:val="28"/>
        </w:rPr>
        <w:t>e indicará lo siguiente:</w:t>
      </w:r>
    </w:p>
    <w:p w:rsidR="00FF2C05" w:rsidRPr="00FF2C05" w:rsidRDefault="00FF2C05" w:rsidP="00FF2C05">
      <w:pPr>
        <w:rPr>
          <w:bCs/>
          <w:sz w:val="28"/>
          <w:szCs w:val="28"/>
        </w:rPr>
      </w:pPr>
    </w:p>
    <w:p w:rsidR="00380FA4" w:rsidRPr="00FF2C05" w:rsidRDefault="00AA3F75" w:rsidP="00FF2C05">
      <w:pPr>
        <w:numPr>
          <w:ilvl w:val="0"/>
          <w:numId w:val="13"/>
        </w:numPr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>Reintegros de pagos del C. (anotar nombre completo empezando por apellido).</w:t>
      </w:r>
    </w:p>
    <w:p w:rsidR="00380FA4" w:rsidRPr="00FF2C05" w:rsidRDefault="00AA3F75" w:rsidP="00FF2C05">
      <w:pPr>
        <w:numPr>
          <w:ilvl w:val="0"/>
          <w:numId w:val="13"/>
        </w:numPr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 xml:space="preserve">Es indispensable cumplir con todos los requisitos para proceder con el trámite y asignarle número de folio con que se atenderá su solicitud. </w:t>
      </w:r>
    </w:p>
    <w:p w:rsidR="00380FA4" w:rsidRPr="00FF2C05" w:rsidRDefault="00AA3F75" w:rsidP="00FF2C05">
      <w:pPr>
        <w:numPr>
          <w:ilvl w:val="0"/>
          <w:numId w:val="13"/>
        </w:numPr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>Se enviará recibo de reintegro escaneado y firmado al solicitante, a través del mismo correo.</w:t>
      </w:r>
    </w:p>
    <w:p w:rsidR="00380FA4" w:rsidRPr="00FF2C05" w:rsidRDefault="00AA3F75" w:rsidP="00FF2C05">
      <w:pPr>
        <w:numPr>
          <w:ilvl w:val="0"/>
          <w:numId w:val="13"/>
        </w:numPr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>En cuanto la Secretaría de Administración y Finanzas emita el recibo de Entero se hará llegar al solicitante copia por este mismo medio.</w:t>
      </w:r>
    </w:p>
    <w:p w:rsidR="00C114F1" w:rsidRPr="00FF2C05" w:rsidRDefault="00AA3F75" w:rsidP="00FF2C05">
      <w:pPr>
        <w:numPr>
          <w:ilvl w:val="0"/>
          <w:numId w:val="13"/>
        </w:numPr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 xml:space="preserve">El tiempo de atención 03 </w:t>
      </w:r>
      <w:r w:rsidRPr="00FF2C05">
        <w:rPr>
          <w:bCs/>
          <w:sz w:val="28"/>
          <w:szCs w:val="28"/>
        </w:rPr>
        <w:t>días hábiles aproximadamente, posteriores a la fecha de recepción.</w:t>
      </w:r>
    </w:p>
    <w:p w:rsidR="00E76C76" w:rsidRDefault="00E76C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C05" w:rsidRDefault="00FF2C05" w:rsidP="00FF2C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REINTEGRO DE PAGOS INDEBIDOS Y RECIBOS DE ENTERO</w:t>
      </w:r>
      <w:r w:rsidRPr="00D63770">
        <w:rPr>
          <w:b/>
          <w:bCs/>
          <w:sz w:val="28"/>
          <w:szCs w:val="28"/>
          <w:u w:val="single"/>
        </w:rPr>
        <w:t>.</w:t>
      </w:r>
    </w:p>
    <w:p w:rsidR="00D63770" w:rsidRPr="00D63770" w:rsidRDefault="00FF2C05" w:rsidP="00FF2C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Formato 12-RPIRE</w:t>
      </w:r>
    </w:p>
    <w:p w:rsidR="00D63770" w:rsidRPr="00D63770" w:rsidRDefault="00D63770" w:rsidP="00D63770">
      <w:pPr>
        <w:rPr>
          <w:b/>
          <w:bCs/>
          <w:sz w:val="28"/>
          <w:szCs w:val="28"/>
        </w:rPr>
      </w:pPr>
    </w:p>
    <w:p w:rsidR="00994CE3" w:rsidRPr="00994CE3" w:rsidRDefault="00994CE3" w:rsidP="00994CE3">
      <w:pPr>
        <w:rPr>
          <w:b/>
          <w:bCs/>
          <w:sz w:val="28"/>
          <w:szCs w:val="28"/>
        </w:rPr>
      </w:pPr>
      <w:r w:rsidRPr="00994CE3">
        <w:rPr>
          <w:b/>
          <w:bCs/>
          <w:sz w:val="28"/>
          <w:szCs w:val="28"/>
        </w:rPr>
        <w:t>Documentos solicitados:</w:t>
      </w:r>
    </w:p>
    <w:p w:rsidR="00FF2C05" w:rsidRDefault="00FF2C05" w:rsidP="00FF2C05">
      <w:pPr>
        <w:jc w:val="both"/>
        <w:rPr>
          <w:bCs/>
          <w:sz w:val="28"/>
          <w:szCs w:val="28"/>
        </w:rPr>
      </w:pPr>
    </w:p>
    <w:p w:rsidR="00FF2C05" w:rsidRDefault="00FF2C05" w:rsidP="00FF2C05">
      <w:pPr>
        <w:jc w:val="both"/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 xml:space="preserve">En el correo </w:t>
      </w:r>
      <w:r w:rsidRPr="00FF2C05">
        <w:rPr>
          <w:b/>
          <w:bCs/>
          <w:color w:val="2E74B5" w:themeColor="accent1" w:themeShade="BF"/>
          <w:sz w:val="28"/>
          <w:szCs w:val="28"/>
          <w:u w:val="single"/>
        </w:rPr>
        <w:t>nominaelectronica</w:t>
      </w:r>
      <w:hyperlink r:id="rId9" w:history="1">
        <w:r w:rsidRPr="00FF2C05">
          <w:rPr>
            <w:rStyle w:val="Hipervnculo"/>
            <w:b/>
            <w:bCs/>
            <w:color w:val="2E74B5" w:themeColor="accent1" w:themeShade="BF"/>
            <w:sz w:val="28"/>
            <w:szCs w:val="28"/>
          </w:rPr>
          <w:t>.</w:t>
        </w:r>
      </w:hyperlink>
      <w:hyperlink r:id="rId10" w:history="1">
        <w:r w:rsidRPr="00FF2C05">
          <w:rPr>
            <w:rStyle w:val="Hipervnculo"/>
            <w:b/>
            <w:bCs/>
            <w:color w:val="2E74B5" w:themeColor="accent1" w:themeShade="BF"/>
            <w:sz w:val="28"/>
            <w:szCs w:val="28"/>
          </w:rPr>
          <w:t>ssc@gmail.com</w:t>
        </w:r>
      </w:hyperlink>
      <w:r w:rsidRPr="00FF2C05">
        <w:rPr>
          <w:bCs/>
          <w:sz w:val="28"/>
          <w:szCs w:val="28"/>
        </w:rPr>
        <w:t xml:space="preserve"> se anexará en formato PDF, lo siguiente:</w:t>
      </w:r>
    </w:p>
    <w:p w:rsidR="00FF2C05" w:rsidRPr="00FF2C05" w:rsidRDefault="00FF2C05" w:rsidP="00FF2C05">
      <w:pPr>
        <w:jc w:val="both"/>
        <w:rPr>
          <w:bCs/>
          <w:sz w:val="28"/>
          <w:szCs w:val="28"/>
        </w:rPr>
      </w:pPr>
    </w:p>
    <w:p w:rsidR="00380FA4" w:rsidRPr="00FF2C05" w:rsidRDefault="00AA3F75" w:rsidP="00FF2C05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>Copia de la identificación oficial vigente (INE o IFE por ambos lados).</w:t>
      </w:r>
    </w:p>
    <w:p w:rsidR="00380FA4" w:rsidRPr="00FF2C05" w:rsidRDefault="00AA3F75" w:rsidP="00FF2C05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>Documentos que soporten la petición solicitada.</w:t>
      </w:r>
    </w:p>
    <w:p w:rsidR="003F4A1C" w:rsidRPr="00FF2C05" w:rsidRDefault="00AA3F75" w:rsidP="00FF2C05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FF2C05">
        <w:rPr>
          <w:bCs/>
          <w:sz w:val="28"/>
          <w:szCs w:val="28"/>
        </w:rPr>
        <w:t>Número telefónico fijo y celular.</w:t>
      </w:r>
    </w:p>
    <w:sectPr w:rsidR="003F4A1C" w:rsidRPr="00FF2C05" w:rsidSect="00106499">
      <w:headerReference w:type="default" r:id="rId11"/>
      <w:pgSz w:w="15840" w:h="12240" w:orient="landscape"/>
      <w:pgMar w:top="22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99" w:rsidRDefault="00106499" w:rsidP="00106499">
      <w:pPr>
        <w:spacing w:after="0" w:line="240" w:lineRule="auto"/>
      </w:pPr>
      <w:r>
        <w:separator/>
      </w:r>
    </w:p>
  </w:endnote>
  <w:endnote w:type="continuationSeparator" w:id="0">
    <w:p w:rsidR="00106499" w:rsidRDefault="00106499" w:rsidP="0010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99" w:rsidRDefault="00106499" w:rsidP="00106499">
      <w:pPr>
        <w:spacing w:after="0" w:line="240" w:lineRule="auto"/>
      </w:pPr>
      <w:r>
        <w:separator/>
      </w:r>
    </w:p>
  </w:footnote>
  <w:footnote w:type="continuationSeparator" w:id="0">
    <w:p w:rsidR="00106499" w:rsidRDefault="00106499" w:rsidP="0010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9" w:rsidRDefault="00E93681">
    <w:pPr>
      <w:pStyle w:val="Encabezado"/>
    </w:pPr>
    <w:r w:rsidRPr="0010649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06CB7" wp14:editId="0D2342D6">
              <wp:simplePos x="0" y="0"/>
              <wp:positionH relativeFrom="column">
                <wp:posOffset>4491355</wp:posOffset>
              </wp:positionH>
              <wp:positionV relativeFrom="paragraph">
                <wp:posOffset>-173355</wp:posOffset>
              </wp:positionV>
              <wp:extent cx="3964940" cy="1043940"/>
              <wp:effectExtent l="0" t="0" r="0" b="3810"/>
              <wp:wrapNone/>
              <wp:docPr id="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4940" cy="1043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SECRETARÍA DE SEGURIDAD CIUDADANA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OFICIALÍA MAYOR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DIRECCIÓN GENERAL DE ADMINISTRACIÓN DE PERSONAL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DIRECCIÓN DE PRESTACIONES Y POLÍTICA LABORAL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A06CB7" id="19 Rectángulo" o:spid="_x0000_s1026" style="position:absolute;margin-left:353.65pt;margin-top:-13.65pt;width:312.2pt;height:8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" fillcolor="white [3201]" stroked="f">
              <v:textbox inset="2.53958mm,1.2694mm,2.53958mm,1.2694mm">
                <w:txbxContent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SECRETARÍA DE SEGURIDAD CIUDADANA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OFICIALÍA MAYOR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DIRECCIÓN GENERAL DE ADMINISTRACIÓN DE PERSONAL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DIRECCIÓN DE PRESTACIONES Y POLÍTICA LABORAL</w:t>
                    </w:r>
                  </w:p>
                </w:txbxContent>
              </v:textbox>
            </v:rect>
          </w:pict>
        </mc:Fallback>
      </mc:AlternateContent>
    </w:r>
    <w:r w:rsidR="00106499" w:rsidRPr="0010649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38DE06" wp14:editId="3F286E7B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698115" cy="679450"/>
          <wp:effectExtent l="0" t="0" r="6985" b="6350"/>
          <wp:wrapNone/>
          <wp:docPr id="3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499" w:rsidRPr="0010649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F55A0CB" wp14:editId="63064B49">
          <wp:simplePos x="0" y="0"/>
          <wp:positionH relativeFrom="column">
            <wp:posOffset>7032625</wp:posOffset>
          </wp:positionH>
          <wp:positionV relativeFrom="paragraph">
            <wp:posOffset>6617335</wp:posOffset>
          </wp:positionV>
          <wp:extent cx="1504950" cy="28575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 rotWithShape="1">
                  <a:blip r:embed="rId2"/>
                  <a:srcRect t="1" r="35446" b="-15385"/>
                  <a:stretch/>
                </pic:blipFill>
                <pic:spPr bwMode="auto">
                  <a:xfrm>
                    <a:off x="0" y="0"/>
                    <a:ext cx="1504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90F"/>
    <w:multiLevelType w:val="hybridMultilevel"/>
    <w:tmpl w:val="83CCC2E0"/>
    <w:lvl w:ilvl="0" w:tplc="9B129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FCA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40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80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07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E0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E6FA0"/>
    <w:multiLevelType w:val="hybridMultilevel"/>
    <w:tmpl w:val="11A0A756"/>
    <w:lvl w:ilvl="0" w:tplc="2668B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434D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45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C4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6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64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C4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83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9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935E9"/>
    <w:multiLevelType w:val="hybridMultilevel"/>
    <w:tmpl w:val="F6E68D22"/>
    <w:lvl w:ilvl="0" w:tplc="E7FC6C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2A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E5C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0CF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ED6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C35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4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CA4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C7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44F"/>
    <w:multiLevelType w:val="hybridMultilevel"/>
    <w:tmpl w:val="D2FA7986"/>
    <w:lvl w:ilvl="0" w:tplc="A7003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67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CC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23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40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47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22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AB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A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87353"/>
    <w:multiLevelType w:val="hybridMultilevel"/>
    <w:tmpl w:val="2856B3AC"/>
    <w:lvl w:ilvl="0" w:tplc="68B090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EDE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429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023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67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8B3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CE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856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8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44D"/>
    <w:multiLevelType w:val="hybridMultilevel"/>
    <w:tmpl w:val="98D00146"/>
    <w:lvl w:ilvl="0" w:tplc="1B866D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28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1F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4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6C4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83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1F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6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14226"/>
    <w:multiLevelType w:val="hybridMultilevel"/>
    <w:tmpl w:val="59C0B0B0"/>
    <w:lvl w:ilvl="0" w:tplc="EF94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2D29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C9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E3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85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8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4D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6E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A9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83AC6"/>
    <w:multiLevelType w:val="hybridMultilevel"/>
    <w:tmpl w:val="1472BD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8A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E8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F3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69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A08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40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61B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E1D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155"/>
    <w:multiLevelType w:val="hybridMultilevel"/>
    <w:tmpl w:val="C0E00908"/>
    <w:lvl w:ilvl="0" w:tplc="E6BA05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44D28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1F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4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6C4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83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1F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6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D38C1"/>
    <w:multiLevelType w:val="hybridMultilevel"/>
    <w:tmpl w:val="E8A8F1D0"/>
    <w:lvl w:ilvl="0" w:tplc="7B10A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ED8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86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6D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6A7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09E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A8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0A5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29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6B0F"/>
    <w:multiLevelType w:val="hybridMultilevel"/>
    <w:tmpl w:val="2B76A8E6"/>
    <w:lvl w:ilvl="0" w:tplc="EF8ED9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44CEDE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429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023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67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8B3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CE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856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8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2B5"/>
    <w:multiLevelType w:val="hybridMultilevel"/>
    <w:tmpl w:val="92FA2C5C"/>
    <w:lvl w:ilvl="0" w:tplc="4E188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861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E8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AE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C8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49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08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C5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8C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697190"/>
    <w:multiLevelType w:val="hybridMultilevel"/>
    <w:tmpl w:val="FFD2B422"/>
    <w:lvl w:ilvl="0" w:tplc="240E9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8A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E8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F3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69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A08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40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61B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E1D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40D9"/>
    <w:multiLevelType w:val="hybridMultilevel"/>
    <w:tmpl w:val="9272A646"/>
    <w:lvl w:ilvl="0" w:tplc="EF8ED9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3EA14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2B9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AB3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8A4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EC2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EDD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ABD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2D5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20535"/>
    <w:multiLevelType w:val="hybridMultilevel"/>
    <w:tmpl w:val="CF4E976E"/>
    <w:lvl w:ilvl="0" w:tplc="F31E5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F8F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87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C5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0F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0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E8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07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A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E53A9"/>
    <w:multiLevelType w:val="hybridMultilevel"/>
    <w:tmpl w:val="4AC26566"/>
    <w:lvl w:ilvl="0" w:tplc="8B56FB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668A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E8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F3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69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A08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40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61B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E1D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99"/>
    <w:rsid w:val="00106499"/>
    <w:rsid w:val="00147D5C"/>
    <w:rsid w:val="0016003C"/>
    <w:rsid w:val="001D75EE"/>
    <w:rsid w:val="0027014F"/>
    <w:rsid w:val="00297070"/>
    <w:rsid w:val="00314678"/>
    <w:rsid w:val="00380FA4"/>
    <w:rsid w:val="003C39FA"/>
    <w:rsid w:val="003D1913"/>
    <w:rsid w:val="003F4A1C"/>
    <w:rsid w:val="00416D35"/>
    <w:rsid w:val="00420321"/>
    <w:rsid w:val="00553A0E"/>
    <w:rsid w:val="006B0B6E"/>
    <w:rsid w:val="006E7EA9"/>
    <w:rsid w:val="006F498A"/>
    <w:rsid w:val="00720620"/>
    <w:rsid w:val="00781AF9"/>
    <w:rsid w:val="00793ED1"/>
    <w:rsid w:val="00797314"/>
    <w:rsid w:val="007B3A23"/>
    <w:rsid w:val="008E7085"/>
    <w:rsid w:val="00936189"/>
    <w:rsid w:val="00994CE3"/>
    <w:rsid w:val="009B217F"/>
    <w:rsid w:val="00AA3F75"/>
    <w:rsid w:val="00BB6034"/>
    <w:rsid w:val="00C114F1"/>
    <w:rsid w:val="00C34108"/>
    <w:rsid w:val="00C43EAF"/>
    <w:rsid w:val="00CA4529"/>
    <w:rsid w:val="00CB3DE8"/>
    <w:rsid w:val="00D63770"/>
    <w:rsid w:val="00DA457A"/>
    <w:rsid w:val="00E73CDC"/>
    <w:rsid w:val="00E7516C"/>
    <w:rsid w:val="00E76C76"/>
    <w:rsid w:val="00E93681"/>
    <w:rsid w:val="00F56715"/>
    <w:rsid w:val="00F73D4B"/>
    <w:rsid w:val="00F7765B"/>
    <w:rsid w:val="00F921D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4D4C997-B3AE-43F1-8156-2484CDF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0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499"/>
  </w:style>
  <w:style w:type="paragraph" w:styleId="Piedepgina">
    <w:name w:val="footer"/>
    <w:basedOn w:val="Normal"/>
    <w:link w:val="PiedepginaCar"/>
    <w:uiPriority w:val="99"/>
    <w:unhideWhenUsed/>
    <w:rsid w:val="0010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499"/>
  </w:style>
  <w:style w:type="character" w:styleId="Hipervnculo">
    <w:name w:val="Hyperlink"/>
    <w:basedOn w:val="Fuentedeprrafopredeter"/>
    <w:uiPriority w:val="99"/>
    <w:unhideWhenUsed/>
    <w:rsid w:val="00E76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electronica.ss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.ss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ss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EF52-A20B-4D12-A18F-EF1BB47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GUTIERREZ CANO CESAR U.</cp:lastModifiedBy>
  <cp:revision>18</cp:revision>
  <dcterms:created xsi:type="dcterms:W3CDTF">2020-03-23T19:20:00Z</dcterms:created>
  <dcterms:modified xsi:type="dcterms:W3CDTF">2020-03-31T18:47:00Z</dcterms:modified>
</cp:coreProperties>
</file>